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F4C" w14:textId="3DD4BCB1" w:rsidR="00995AA4" w:rsidRPr="00993A46" w:rsidRDefault="00995AA4" w:rsidP="00A16A56">
      <w:pPr>
        <w:rPr>
          <w:sz w:val="32"/>
          <w:szCs w:val="32"/>
        </w:rPr>
      </w:pPr>
      <w:r w:rsidRPr="00993A46">
        <w:rPr>
          <w:sz w:val="32"/>
          <w:szCs w:val="32"/>
        </w:rPr>
        <w:t xml:space="preserve">Toelichting bij de </w:t>
      </w:r>
      <w:r w:rsidR="00ED7C86">
        <w:rPr>
          <w:sz w:val="32"/>
          <w:szCs w:val="32"/>
        </w:rPr>
        <w:t>contributie</w:t>
      </w:r>
      <w:r w:rsidR="00406537">
        <w:rPr>
          <w:sz w:val="32"/>
          <w:szCs w:val="32"/>
        </w:rPr>
        <w:t>s</w:t>
      </w:r>
      <w:r w:rsidRPr="00993A46">
        <w:rPr>
          <w:sz w:val="32"/>
          <w:szCs w:val="32"/>
        </w:rPr>
        <w:t xml:space="preserve"> 202</w:t>
      </w:r>
      <w:r w:rsidR="00660411">
        <w:rPr>
          <w:sz w:val="32"/>
          <w:szCs w:val="32"/>
        </w:rPr>
        <w:t>3</w:t>
      </w:r>
      <w:r w:rsidRPr="00993A46">
        <w:rPr>
          <w:sz w:val="32"/>
          <w:szCs w:val="32"/>
        </w:rPr>
        <w:t>-202</w:t>
      </w:r>
      <w:r w:rsidR="00660411">
        <w:rPr>
          <w:sz w:val="32"/>
          <w:szCs w:val="32"/>
        </w:rPr>
        <w:t>4</w:t>
      </w:r>
      <w:r w:rsidRPr="00993A46">
        <w:rPr>
          <w:sz w:val="32"/>
          <w:szCs w:val="32"/>
        </w:rPr>
        <w:t xml:space="preserve"> </w:t>
      </w:r>
      <w:proofErr w:type="spellStart"/>
      <w:r w:rsidRPr="00993A46">
        <w:rPr>
          <w:sz w:val="32"/>
          <w:szCs w:val="32"/>
        </w:rPr>
        <w:t>Kiwanis</w:t>
      </w:r>
      <w:proofErr w:type="spellEnd"/>
      <w:r w:rsidRPr="00993A46">
        <w:rPr>
          <w:sz w:val="32"/>
          <w:szCs w:val="32"/>
        </w:rPr>
        <w:t xml:space="preserve"> </w:t>
      </w:r>
      <w:r w:rsidR="004C596A" w:rsidRPr="00993A46">
        <w:rPr>
          <w:sz w:val="32"/>
          <w:szCs w:val="32"/>
        </w:rPr>
        <w:t xml:space="preserve">International </w:t>
      </w:r>
      <w:r w:rsidRPr="00993A46">
        <w:rPr>
          <w:sz w:val="32"/>
          <w:szCs w:val="32"/>
        </w:rPr>
        <w:t>District Nederland</w:t>
      </w:r>
      <w:r w:rsidR="004C596A" w:rsidRPr="00993A46">
        <w:rPr>
          <w:sz w:val="32"/>
          <w:szCs w:val="32"/>
        </w:rPr>
        <w:t xml:space="preserve"> (KI-DN)</w:t>
      </w:r>
    </w:p>
    <w:p w14:paraId="5007D6C8" w14:textId="77777777" w:rsidR="00E511D2" w:rsidRPr="00993A46" w:rsidRDefault="00E511D2" w:rsidP="00A16A56">
      <w:pPr>
        <w:rPr>
          <w:sz w:val="22"/>
          <w:szCs w:val="22"/>
        </w:rPr>
      </w:pPr>
    </w:p>
    <w:p w14:paraId="1C7F7C51" w14:textId="7861942C" w:rsidR="00406537" w:rsidRDefault="003617D1" w:rsidP="00406537">
      <w:pPr>
        <w:pStyle w:val="Normaalweb"/>
      </w:pPr>
      <w:r w:rsidRPr="003617D1">
        <w:t xml:space="preserve">Leden betalen jaarlijks een contributie voor het lidmaatschap van </w:t>
      </w:r>
      <w:proofErr w:type="spellStart"/>
      <w:r w:rsidRPr="003617D1">
        <w:t>Kiwanis</w:t>
      </w:r>
      <w:proofErr w:type="spellEnd"/>
      <w:r w:rsidRPr="003617D1">
        <w:t xml:space="preserve">. </w:t>
      </w:r>
      <w:r w:rsidR="00660411">
        <w:t>D</w:t>
      </w:r>
      <w:r>
        <w:t xml:space="preserve">e contributies voor </w:t>
      </w:r>
      <w:proofErr w:type="spellStart"/>
      <w:r>
        <w:t>Kiwanis</w:t>
      </w:r>
      <w:proofErr w:type="spellEnd"/>
      <w:r>
        <w:t xml:space="preserve"> International en </w:t>
      </w:r>
      <w:proofErr w:type="spellStart"/>
      <w:r>
        <w:t>Kiwanis</w:t>
      </w:r>
      <w:proofErr w:type="spellEnd"/>
      <w:r>
        <w:t xml:space="preserve"> International Europe blijven </w:t>
      </w:r>
      <w:r w:rsidR="00660411">
        <w:t xml:space="preserve">gelijk </w:t>
      </w:r>
      <w:r>
        <w:t>aan voorgaande jaren. Eventuele wisselkoerseffecten zullen rond 1 oktober bekend zijn.</w:t>
      </w:r>
      <w:r w:rsidR="00406537">
        <w:t xml:space="preserve"> Op jaarbasis zijn de contributiebijdrages:</w:t>
      </w:r>
    </w:p>
    <w:p w14:paraId="5942286B" w14:textId="6B055F36" w:rsidR="003617D1" w:rsidRDefault="003617D1" w:rsidP="003617D1">
      <w:pPr>
        <w:pStyle w:val="Normaalweb"/>
        <w:numPr>
          <w:ilvl w:val="0"/>
          <w:numId w:val="30"/>
        </w:numPr>
      </w:pPr>
      <w:r>
        <w:t xml:space="preserve">Lidmaatschap </w:t>
      </w:r>
      <w:proofErr w:type="spellStart"/>
      <w:r>
        <w:t>Kiwanis</w:t>
      </w:r>
      <w:proofErr w:type="spellEnd"/>
      <w:r>
        <w:t xml:space="preserve"> International</w:t>
      </w:r>
      <w:r w:rsidR="007F6DD1">
        <w:t xml:space="preserve"> (KI)</w:t>
      </w:r>
      <w:r>
        <w:t>: 52$</w:t>
      </w:r>
    </w:p>
    <w:p w14:paraId="18E8A81D" w14:textId="59849C66" w:rsidR="003617D1" w:rsidRDefault="003617D1" w:rsidP="003617D1">
      <w:pPr>
        <w:pStyle w:val="Normaalweb"/>
        <w:numPr>
          <w:ilvl w:val="0"/>
          <w:numId w:val="30"/>
        </w:numPr>
      </w:pPr>
      <w:r>
        <w:t xml:space="preserve">Lidmaatschap </w:t>
      </w:r>
      <w:proofErr w:type="spellStart"/>
      <w:r>
        <w:t>Kiwanis</w:t>
      </w:r>
      <w:proofErr w:type="spellEnd"/>
      <w:r>
        <w:t xml:space="preserve"> International Europe</w:t>
      </w:r>
      <w:r w:rsidR="007F6DD1">
        <w:t xml:space="preserve"> (KI-E)</w:t>
      </w:r>
      <w:r>
        <w:t xml:space="preserve">: </w:t>
      </w:r>
      <w:r w:rsidRPr="00AC2E78">
        <w:t>€</w:t>
      </w:r>
      <w:r>
        <w:t>8,35</w:t>
      </w:r>
    </w:p>
    <w:p w14:paraId="32CB9087" w14:textId="6AE939C1" w:rsidR="003617D1" w:rsidRPr="003617D1" w:rsidRDefault="003617D1" w:rsidP="003617D1">
      <w:pPr>
        <w:pStyle w:val="Normaalweb"/>
        <w:numPr>
          <w:ilvl w:val="0"/>
          <w:numId w:val="30"/>
        </w:numPr>
      </w:pPr>
      <w:r>
        <w:t xml:space="preserve">Lidmaatschap </w:t>
      </w:r>
      <w:proofErr w:type="spellStart"/>
      <w:r>
        <w:t>Kiwanis</w:t>
      </w:r>
      <w:proofErr w:type="spellEnd"/>
      <w:r>
        <w:t xml:space="preserve"> International District Nederland</w:t>
      </w:r>
      <w:r w:rsidR="007F6DD1">
        <w:t xml:space="preserve"> (KI-DN)</w:t>
      </w:r>
      <w:r>
        <w:t xml:space="preserve">: </w:t>
      </w:r>
      <w:r w:rsidRPr="00AC2E78">
        <w:t>€47.50</w:t>
      </w:r>
    </w:p>
    <w:p w14:paraId="0BE2F89D" w14:textId="77777777" w:rsidR="00660411" w:rsidRDefault="007F6DD1" w:rsidP="00660411">
      <w:pPr>
        <w:pStyle w:val="Normaalweb"/>
        <w:rPr>
          <w:rFonts w:ascii="Cambria" w:hAnsi="Cambria"/>
          <w:sz w:val="22"/>
          <w:szCs w:val="22"/>
        </w:rPr>
      </w:pPr>
      <w:r>
        <w:rPr>
          <w:rFonts w:ascii="Cambria" w:hAnsi="Cambria"/>
          <w:sz w:val="22"/>
          <w:szCs w:val="22"/>
        </w:rPr>
        <w:t xml:space="preserve">KI-DN zal, zoals in het verleden, geen contributie voor het district heffen voor nieuwe leden in het jaar van inschrijving. </w:t>
      </w:r>
    </w:p>
    <w:p w14:paraId="6F179665" w14:textId="16F3C919" w:rsidR="00406537" w:rsidRDefault="00406537" w:rsidP="00660411">
      <w:pPr>
        <w:pStyle w:val="Normaalweb"/>
        <w:rPr>
          <w:rFonts w:ascii="Cambria" w:hAnsi="Cambria"/>
          <w:sz w:val="22"/>
          <w:szCs w:val="22"/>
        </w:rPr>
      </w:pPr>
      <w:r w:rsidRPr="00406537">
        <w:rPr>
          <w:rFonts w:ascii="Cambria" w:hAnsi="Cambria"/>
          <w:sz w:val="22"/>
          <w:szCs w:val="22"/>
        </w:rPr>
        <w:t>In 2021 zijn er wijzigingen doorgevoerd door KI (</w:t>
      </w:r>
      <w:proofErr w:type="spellStart"/>
      <w:r w:rsidRPr="00406537">
        <w:rPr>
          <w:rFonts w:ascii="Cambria" w:hAnsi="Cambria"/>
          <w:sz w:val="22"/>
          <w:szCs w:val="22"/>
        </w:rPr>
        <w:t>Kiwanis</w:t>
      </w:r>
      <w:proofErr w:type="spellEnd"/>
      <w:r w:rsidRPr="00406537">
        <w:rPr>
          <w:rFonts w:ascii="Cambria" w:hAnsi="Cambria"/>
          <w:sz w:val="22"/>
          <w:szCs w:val="22"/>
        </w:rPr>
        <w:t xml:space="preserve"> International) rond de contributie voor nieuwe leden. Vanaf oktober 2021 betalen nieuwe leden contributie aan KI vanaf de datum van inschrijving (voor KI-E was dit al gebruikelijk). </w:t>
      </w:r>
      <w:r w:rsidR="00660411">
        <w:rPr>
          <w:rFonts w:ascii="Cambria" w:hAnsi="Cambria"/>
          <w:sz w:val="22"/>
          <w:szCs w:val="22"/>
        </w:rPr>
        <w:t xml:space="preserve">Het district betaalde de facturen gedurende het jaar 2022-2023 aan KI en KI-E en verrekent deze met de contributiefacturen van november 2023. </w:t>
      </w:r>
    </w:p>
    <w:p w14:paraId="79BFE0D2" w14:textId="5B4EC666" w:rsidR="00022A6B" w:rsidRDefault="00660411" w:rsidP="00022A6B">
      <w:pPr>
        <w:pStyle w:val="Normaalweb"/>
        <w:rPr>
          <w:rFonts w:ascii="Cambria" w:hAnsi="Cambria"/>
          <w:b/>
          <w:bCs/>
          <w:sz w:val="22"/>
          <w:szCs w:val="22"/>
        </w:rPr>
      </w:pPr>
      <w:r>
        <w:rPr>
          <w:rFonts w:ascii="Cambria" w:hAnsi="Cambria"/>
          <w:b/>
          <w:bCs/>
          <w:sz w:val="22"/>
          <w:szCs w:val="22"/>
        </w:rPr>
        <w:t>C</w:t>
      </w:r>
      <w:r w:rsidR="00022A6B" w:rsidRPr="00882253">
        <w:rPr>
          <w:rFonts w:ascii="Cambria" w:hAnsi="Cambria"/>
          <w:b/>
          <w:bCs/>
          <w:sz w:val="22"/>
          <w:szCs w:val="22"/>
        </w:rPr>
        <w:t>ongresbijdrage</w:t>
      </w:r>
      <w:r w:rsidR="00882253" w:rsidRPr="00882253">
        <w:rPr>
          <w:rFonts w:ascii="Cambria" w:hAnsi="Cambria"/>
          <w:b/>
          <w:bCs/>
          <w:sz w:val="22"/>
          <w:szCs w:val="22"/>
        </w:rPr>
        <w:t xml:space="preserve"> €103 per club in 202</w:t>
      </w:r>
      <w:r>
        <w:rPr>
          <w:rFonts w:ascii="Cambria" w:hAnsi="Cambria"/>
          <w:b/>
          <w:bCs/>
          <w:sz w:val="22"/>
          <w:szCs w:val="22"/>
        </w:rPr>
        <w:t>3</w:t>
      </w:r>
      <w:r w:rsidR="00882253" w:rsidRPr="00882253">
        <w:rPr>
          <w:rFonts w:ascii="Cambria" w:hAnsi="Cambria"/>
          <w:b/>
          <w:bCs/>
          <w:sz w:val="22"/>
          <w:szCs w:val="22"/>
        </w:rPr>
        <w:t>-202</w:t>
      </w:r>
      <w:r>
        <w:rPr>
          <w:rFonts w:ascii="Cambria" w:hAnsi="Cambria"/>
          <w:b/>
          <w:bCs/>
          <w:sz w:val="22"/>
          <w:szCs w:val="22"/>
        </w:rPr>
        <w:t>4</w:t>
      </w:r>
    </w:p>
    <w:p w14:paraId="156F5B11" w14:textId="639B32C2" w:rsidR="00206853" w:rsidRPr="00AD124A" w:rsidRDefault="00660411" w:rsidP="00AD124A">
      <w:pPr>
        <w:pStyle w:val="Normaalweb"/>
        <w:rPr>
          <w:rFonts w:ascii="Cambria" w:hAnsi="Cambria"/>
          <w:sz w:val="22"/>
          <w:szCs w:val="22"/>
        </w:rPr>
      </w:pPr>
      <w:r>
        <w:rPr>
          <w:rFonts w:ascii="Cambria" w:hAnsi="Cambria"/>
          <w:sz w:val="22"/>
          <w:szCs w:val="22"/>
        </w:rPr>
        <w:t>In de toekomst zullen de Algemene Vergaderingen een hybride karakter krijgen. Om zoveel mogelijk leden de gelegenheid te geven een stem uit te brengen zal online stemmen ingevoerd worden. Voor leden die wensen de AV bij te wonen blijft de mogelijkheid op locatie deel te nemen. Daarnaast worden er regionale bijeenkomsten/inspiratiedagen georganiseerd. De “congresbijdrage” is daarvoor opgenomen in de contributies.</w:t>
      </w:r>
    </w:p>
    <w:sectPr w:rsidR="00206853" w:rsidRPr="00AD124A" w:rsidSect="00582AD7">
      <w:headerReference w:type="default" r:id="rId7"/>
      <w:footerReference w:type="even" r:id="rId8"/>
      <w:footerReference w:type="default" r:id="rId9"/>
      <w:pgSz w:w="11900" w:h="16840"/>
      <w:pgMar w:top="2525" w:right="1417" w:bottom="1417" w:left="1417"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48A8" w14:textId="77777777" w:rsidR="003D31D9" w:rsidRDefault="003D31D9" w:rsidP="001A7894">
      <w:r>
        <w:separator/>
      </w:r>
    </w:p>
  </w:endnote>
  <w:endnote w:type="continuationSeparator" w:id="0">
    <w:p w14:paraId="033AE646" w14:textId="77777777" w:rsidR="003D31D9" w:rsidRDefault="003D31D9" w:rsidP="001A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BE49"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3DCD0A8" w14:textId="77777777" w:rsidR="00BD2CDE" w:rsidRDefault="00BD2CDE" w:rsidP="0027057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5B8AC" w14:textId="77777777" w:rsidR="00BD2CDE" w:rsidRDefault="00BD2CDE" w:rsidP="004235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6E40">
      <w:rPr>
        <w:rStyle w:val="Paginanummer"/>
        <w:noProof/>
      </w:rPr>
      <w:t>3</w:t>
    </w:r>
    <w:r>
      <w:rPr>
        <w:rStyle w:val="Paginanummer"/>
      </w:rPr>
      <w:fldChar w:fldCharType="end"/>
    </w:r>
  </w:p>
  <w:p w14:paraId="154A6E36" w14:textId="77777777" w:rsidR="00BD2CDE" w:rsidRDefault="00BD2CDE" w:rsidP="0027057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2AEF5" w14:textId="77777777" w:rsidR="003D31D9" w:rsidRDefault="003D31D9" w:rsidP="001A7894">
      <w:r>
        <w:separator/>
      </w:r>
    </w:p>
  </w:footnote>
  <w:footnote w:type="continuationSeparator" w:id="0">
    <w:p w14:paraId="4A57D475" w14:textId="77777777" w:rsidR="003D31D9" w:rsidRDefault="003D31D9" w:rsidP="001A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0310" w14:textId="1CC9D1DF" w:rsidR="00BD2CDE" w:rsidRDefault="00BD2CDE" w:rsidP="00FC622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10.8pt;height:10.8pt" o:bullet="t">
        <v:imagedata r:id="rId1" o:title="mso30BB"/>
      </v:shape>
    </w:pict>
  </w:numPicBullet>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A7DD3"/>
    <w:multiLevelType w:val="hybridMultilevel"/>
    <w:tmpl w:val="C9427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5B3E9E"/>
    <w:multiLevelType w:val="hybridMultilevel"/>
    <w:tmpl w:val="D61EC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C81CBD"/>
    <w:multiLevelType w:val="hybridMultilevel"/>
    <w:tmpl w:val="825C8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A65722"/>
    <w:multiLevelType w:val="hybridMultilevel"/>
    <w:tmpl w:val="A98259A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F67D44"/>
    <w:multiLevelType w:val="hybridMultilevel"/>
    <w:tmpl w:val="E320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4262E"/>
    <w:multiLevelType w:val="multilevel"/>
    <w:tmpl w:val="FE3618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C307AA"/>
    <w:multiLevelType w:val="hybridMultilevel"/>
    <w:tmpl w:val="92A6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C5CF7"/>
    <w:multiLevelType w:val="hybridMultilevel"/>
    <w:tmpl w:val="90906B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5909B4"/>
    <w:multiLevelType w:val="hybridMultilevel"/>
    <w:tmpl w:val="FA0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E4743"/>
    <w:multiLevelType w:val="hybridMultilevel"/>
    <w:tmpl w:val="08E2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9209A"/>
    <w:multiLevelType w:val="hybridMultilevel"/>
    <w:tmpl w:val="B9EE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2791"/>
    <w:multiLevelType w:val="hybridMultilevel"/>
    <w:tmpl w:val="346EA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01A1C"/>
    <w:multiLevelType w:val="hybridMultilevel"/>
    <w:tmpl w:val="806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71A1F"/>
    <w:multiLevelType w:val="hybridMultilevel"/>
    <w:tmpl w:val="BCE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20E24"/>
    <w:multiLevelType w:val="hybridMultilevel"/>
    <w:tmpl w:val="E046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F0725"/>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B3182"/>
    <w:multiLevelType w:val="hybridMultilevel"/>
    <w:tmpl w:val="EFA4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930A8"/>
    <w:multiLevelType w:val="hybridMultilevel"/>
    <w:tmpl w:val="D428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6CA1"/>
    <w:multiLevelType w:val="hybridMultilevel"/>
    <w:tmpl w:val="6D6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34F30"/>
    <w:multiLevelType w:val="hybridMultilevel"/>
    <w:tmpl w:val="3466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316E4"/>
    <w:multiLevelType w:val="hybridMultilevel"/>
    <w:tmpl w:val="DCC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45EAC"/>
    <w:multiLevelType w:val="hybridMultilevel"/>
    <w:tmpl w:val="31B2F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17E5E48"/>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53143"/>
    <w:multiLevelType w:val="hybridMultilevel"/>
    <w:tmpl w:val="257A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868EA"/>
    <w:multiLevelType w:val="hybridMultilevel"/>
    <w:tmpl w:val="4F38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3C3459"/>
    <w:multiLevelType w:val="hybridMultilevel"/>
    <w:tmpl w:val="E8DE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06D28"/>
    <w:multiLevelType w:val="hybridMultilevel"/>
    <w:tmpl w:val="2922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34210"/>
    <w:multiLevelType w:val="hybridMultilevel"/>
    <w:tmpl w:val="B0C60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AA7C1B"/>
    <w:multiLevelType w:val="hybridMultilevel"/>
    <w:tmpl w:val="C49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055F9"/>
    <w:multiLevelType w:val="hybridMultilevel"/>
    <w:tmpl w:val="FAD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349256">
    <w:abstractNumId w:val="16"/>
  </w:num>
  <w:num w:numId="2" w16cid:durableId="2073918125">
    <w:abstractNumId w:val="27"/>
  </w:num>
  <w:num w:numId="3" w16cid:durableId="1035349804">
    <w:abstractNumId w:val="25"/>
  </w:num>
  <w:num w:numId="4" w16cid:durableId="2097245686">
    <w:abstractNumId w:val="12"/>
  </w:num>
  <w:num w:numId="5" w16cid:durableId="1264722363">
    <w:abstractNumId w:val="29"/>
  </w:num>
  <w:num w:numId="6" w16cid:durableId="472648277">
    <w:abstractNumId w:val="26"/>
  </w:num>
  <w:num w:numId="7" w16cid:durableId="1759591991">
    <w:abstractNumId w:val="17"/>
  </w:num>
  <w:num w:numId="8" w16cid:durableId="1348869991">
    <w:abstractNumId w:val="13"/>
  </w:num>
  <w:num w:numId="9" w16cid:durableId="1784500339">
    <w:abstractNumId w:val="0"/>
  </w:num>
  <w:num w:numId="10" w16cid:durableId="1089228724">
    <w:abstractNumId w:val="15"/>
  </w:num>
  <w:num w:numId="11" w16cid:durableId="574819814">
    <w:abstractNumId w:val="21"/>
  </w:num>
  <w:num w:numId="12" w16cid:durableId="1846705204">
    <w:abstractNumId w:val="30"/>
  </w:num>
  <w:num w:numId="13" w16cid:durableId="833842039">
    <w:abstractNumId w:val="7"/>
  </w:num>
  <w:num w:numId="14" w16cid:durableId="328752025">
    <w:abstractNumId w:val="18"/>
  </w:num>
  <w:num w:numId="15" w16cid:durableId="876235344">
    <w:abstractNumId w:val="11"/>
  </w:num>
  <w:num w:numId="16" w16cid:durableId="58989724">
    <w:abstractNumId w:val="14"/>
  </w:num>
  <w:num w:numId="17" w16cid:durableId="694621333">
    <w:abstractNumId w:val="23"/>
  </w:num>
  <w:num w:numId="18" w16cid:durableId="694888855">
    <w:abstractNumId w:val="24"/>
  </w:num>
  <w:num w:numId="19" w16cid:durableId="822430260">
    <w:abstractNumId w:val="10"/>
  </w:num>
  <w:num w:numId="20" w16cid:durableId="2102599837">
    <w:abstractNumId w:val="20"/>
  </w:num>
  <w:num w:numId="21" w16cid:durableId="1725106628">
    <w:abstractNumId w:val="19"/>
  </w:num>
  <w:num w:numId="22" w16cid:durableId="1636913773">
    <w:abstractNumId w:val="5"/>
  </w:num>
  <w:num w:numId="23" w16cid:durableId="82068089">
    <w:abstractNumId w:val="9"/>
  </w:num>
  <w:num w:numId="24" w16cid:durableId="1226992753">
    <w:abstractNumId w:val="4"/>
  </w:num>
  <w:num w:numId="25" w16cid:durableId="1903062041">
    <w:abstractNumId w:val="22"/>
  </w:num>
  <w:num w:numId="26" w16cid:durableId="763913113">
    <w:abstractNumId w:val="8"/>
  </w:num>
  <w:num w:numId="27" w16cid:durableId="1448037677">
    <w:abstractNumId w:val="3"/>
  </w:num>
  <w:num w:numId="28" w16cid:durableId="1680620814">
    <w:abstractNumId w:val="28"/>
  </w:num>
  <w:num w:numId="29" w16cid:durableId="1162233366">
    <w:abstractNumId w:val="1"/>
  </w:num>
  <w:num w:numId="30" w16cid:durableId="637808325">
    <w:abstractNumId w:val="2"/>
  </w:num>
  <w:num w:numId="31" w16cid:durableId="19182013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NjIwNDYzsTQwsDBW0lEKTi0uzszPAykwqgUAsKm7gCwAAAA="/>
  </w:docVars>
  <w:rsids>
    <w:rsidRoot w:val="00BD4FBF"/>
    <w:rsid w:val="000131AC"/>
    <w:rsid w:val="00021506"/>
    <w:rsid w:val="00022A6B"/>
    <w:rsid w:val="00022BCE"/>
    <w:rsid w:val="00022DAF"/>
    <w:rsid w:val="000249FC"/>
    <w:rsid w:val="00026529"/>
    <w:rsid w:val="0003185D"/>
    <w:rsid w:val="00031DF1"/>
    <w:rsid w:val="00033563"/>
    <w:rsid w:val="0004199B"/>
    <w:rsid w:val="0004274D"/>
    <w:rsid w:val="000438F4"/>
    <w:rsid w:val="000453A8"/>
    <w:rsid w:val="00047AAC"/>
    <w:rsid w:val="00056253"/>
    <w:rsid w:val="00066CEA"/>
    <w:rsid w:val="000716E8"/>
    <w:rsid w:val="00073576"/>
    <w:rsid w:val="00074006"/>
    <w:rsid w:val="0007605C"/>
    <w:rsid w:val="000823E2"/>
    <w:rsid w:val="00085C74"/>
    <w:rsid w:val="00086D67"/>
    <w:rsid w:val="00086EA4"/>
    <w:rsid w:val="000A141C"/>
    <w:rsid w:val="000A2DE4"/>
    <w:rsid w:val="000A3990"/>
    <w:rsid w:val="000A7D16"/>
    <w:rsid w:val="000B0426"/>
    <w:rsid w:val="000B2BBD"/>
    <w:rsid w:val="000B6928"/>
    <w:rsid w:val="000C0030"/>
    <w:rsid w:val="000C3260"/>
    <w:rsid w:val="000C3EA5"/>
    <w:rsid w:val="000C402F"/>
    <w:rsid w:val="000C5D74"/>
    <w:rsid w:val="000C5FF3"/>
    <w:rsid w:val="000D143A"/>
    <w:rsid w:val="000E03EF"/>
    <w:rsid w:val="000E44EA"/>
    <w:rsid w:val="000E7915"/>
    <w:rsid w:val="000F5BB5"/>
    <w:rsid w:val="001066E9"/>
    <w:rsid w:val="00107283"/>
    <w:rsid w:val="00120274"/>
    <w:rsid w:val="00123C10"/>
    <w:rsid w:val="00125A14"/>
    <w:rsid w:val="001621C3"/>
    <w:rsid w:val="0017303D"/>
    <w:rsid w:val="0017311C"/>
    <w:rsid w:val="001742B6"/>
    <w:rsid w:val="001770D8"/>
    <w:rsid w:val="00180CDD"/>
    <w:rsid w:val="00186A81"/>
    <w:rsid w:val="001937F8"/>
    <w:rsid w:val="001A4741"/>
    <w:rsid w:val="001A7894"/>
    <w:rsid w:val="001B6307"/>
    <w:rsid w:val="001D0026"/>
    <w:rsid w:val="001D4819"/>
    <w:rsid w:val="001E2752"/>
    <w:rsid w:val="001E5751"/>
    <w:rsid w:val="00206853"/>
    <w:rsid w:val="00212C86"/>
    <w:rsid w:val="00213231"/>
    <w:rsid w:val="00213DB2"/>
    <w:rsid w:val="00216059"/>
    <w:rsid w:val="0021668C"/>
    <w:rsid w:val="00220A48"/>
    <w:rsid w:val="002220F7"/>
    <w:rsid w:val="00222268"/>
    <w:rsid w:val="00231FFC"/>
    <w:rsid w:val="00232E0B"/>
    <w:rsid w:val="00236810"/>
    <w:rsid w:val="00245CCF"/>
    <w:rsid w:val="00250583"/>
    <w:rsid w:val="002523BC"/>
    <w:rsid w:val="00253153"/>
    <w:rsid w:val="00255EDE"/>
    <w:rsid w:val="00257EFF"/>
    <w:rsid w:val="00270571"/>
    <w:rsid w:val="0027156B"/>
    <w:rsid w:val="00275522"/>
    <w:rsid w:val="00277D26"/>
    <w:rsid w:val="002824AE"/>
    <w:rsid w:val="00283E6C"/>
    <w:rsid w:val="0029024D"/>
    <w:rsid w:val="00292263"/>
    <w:rsid w:val="002948C5"/>
    <w:rsid w:val="00294F4E"/>
    <w:rsid w:val="0029575D"/>
    <w:rsid w:val="002A0A5B"/>
    <w:rsid w:val="002A7687"/>
    <w:rsid w:val="002A7774"/>
    <w:rsid w:val="002B649A"/>
    <w:rsid w:val="002C0AA7"/>
    <w:rsid w:val="002C1188"/>
    <w:rsid w:val="002C13DA"/>
    <w:rsid w:val="002C7A9A"/>
    <w:rsid w:val="002D3257"/>
    <w:rsid w:val="002D7AE7"/>
    <w:rsid w:val="002E0374"/>
    <w:rsid w:val="002E0EC8"/>
    <w:rsid w:val="002E1DCD"/>
    <w:rsid w:val="002E3D00"/>
    <w:rsid w:val="002E7602"/>
    <w:rsid w:val="002F29F0"/>
    <w:rsid w:val="002F71F7"/>
    <w:rsid w:val="003012B4"/>
    <w:rsid w:val="003035B6"/>
    <w:rsid w:val="0030732D"/>
    <w:rsid w:val="00316268"/>
    <w:rsid w:val="00317070"/>
    <w:rsid w:val="00331BB1"/>
    <w:rsid w:val="00333F64"/>
    <w:rsid w:val="0033687F"/>
    <w:rsid w:val="00337F9E"/>
    <w:rsid w:val="003433F0"/>
    <w:rsid w:val="00353C86"/>
    <w:rsid w:val="00356086"/>
    <w:rsid w:val="00360187"/>
    <w:rsid w:val="003617D1"/>
    <w:rsid w:val="003658E6"/>
    <w:rsid w:val="00370DB2"/>
    <w:rsid w:val="00374C4C"/>
    <w:rsid w:val="003819B5"/>
    <w:rsid w:val="00384A2B"/>
    <w:rsid w:val="00387956"/>
    <w:rsid w:val="00390864"/>
    <w:rsid w:val="003927AD"/>
    <w:rsid w:val="00393BE8"/>
    <w:rsid w:val="003A4918"/>
    <w:rsid w:val="003A6A13"/>
    <w:rsid w:val="003A7DBD"/>
    <w:rsid w:val="003B1F69"/>
    <w:rsid w:val="003B530C"/>
    <w:rsid w:val="003B6526"/>
    <w:rsid w:val="003C1426"/>
    <w:rsid w:val="003C67B1"/>
    <w:rsid w:val="003D0012"/>
    <w:rsid w:val="003D0ACF"/>
    <w:rsid w:val="003D1A70"/>
    <w:rsid w:val="003D31D9"/>
    <w:rsid w:val="003D3C7B"/>
    <w:rsid w:val="003D6D80"/>
    <w:rsid w:val="003E4BA7"/>
    <w:rsid w:val="003F050D"/>
    <w:rsid w:val="003F465D"/>
    <w:rsid w:val="003F48E4"/>
    <w:rsid w:val="004026BB"/>
    <w:rsid w:val="00404CFA"/>
    <w:rsid w:val="00405016"/>
    <w:rsid w:val="00406537"/>
    <w:rsid w:val="004223C2"/>
    <w:rsid w:val="00423507"/>
    <w:rsid w:val="00425A37"/>
    <w:rsid w:val="00431451"/>
    <w:rsid w:val="0043350F"/>
    <w:rsid w:val="004370DA"/>
    <w:rsid w:val="004476BE"/>
    <w:rsid w:val="00452A31"/>
    <w:rsid w:val="004600EE"/>
    <w:rsid w:val="00462516"/>
    <w:rsid w:val="00464F32"/>
    <w:rsid w:val="00467CC5"/>
    <w:rsid w:val="00471DFC"/>
    <w:rsid w:val="004730AF"/>
    <w:rsid w:val="004749BC"/>
    <w:rsid w:val="0049333A"/>
    <w:rsid w:val="004B2DAE"/>
    <w:rsid w:val="004B734C"/>
    <w:rsid w:val="004C15BC"/>
    <w:rsid w:val="004C2874"/>
    <w:rsid w:val="004C596A"/>
    <w:rsid w:val="004C59BA"/>
    <w:rsid w:val="004E0E9E"/>
    <w:rsid w:val="004E6184"/>
    <w:rsid w:val="004E6BE9"/>
    <w:rsid w:val="004F0949"/>
    <w:rsid w:val="00503742"/>
    <w:rsid w:val="0050395C"/>
    <w:rsid w:val="005069C5"/>
    <w:rsid w:val="00510967"/>
    <w:rsid w:val="005167EF"/>
    <w:rsid w:val="005234F7"/>
    <w:rsid w:val="00534841"/>
    <w:rsid w:val="00535D49"/>
    <w:rsid w:val="00547D99"/>
    <w:rsid w:val="005528EA"/>
    <w:rsid w:val="00553552"/>
    <w:rsid w:val="00555FDD"/>
    <w:rsid w:val="00564288"/>
    <w:rsid w:val="00571EFD"/>
    <w:rsid w:val="00573447"/>
    <w:rsid w:val="00582AD7"/>
    <w:rsid w:val="00586569"/>
    <w:rsid w:val="00596D2C"/>
    <w:rsid w:val="005970F3"/>
    <w:rsid w:val="005A578A"/>
    <w:rsid w:val="005A7ECF"/>
    <w:rsid w:val="005C2B8F"/>
    <w:rsid w:val="005C3259"/>
    <w:rsid w:val="005C433D"/>
    <w:rsid w:val="005D24F0"/>
    <w:rsid w:val="005D451C"/>
    <w:rsid w:val="005D6F50"/>
    <w:rsid w:val="005E1E60"/>
    <w:rsid w:val="005F11F1"/>
    <w:rsid w:val="005F788E"/>
    <w:rsid w:val="00603797"/>
    <w:rsid w:val="006046EF"/>
    <w:rsid w:val="00606062"/>
    <w:rsid w:val="0060665B"/>
    <w:rsid w:val="00606818"/>
    <w:rsid w:val="0060779C"/>
    <w:rsid w:val="0061244D"/>
    <w:rsid w:val="00615EC8"/>
    <w:rsid w:val="00616855"/>
    <w:rsid w:val="00620347"/>
    <w:rsid w:val="00623868"/>
    <w:rsid w:val="00632BE5"/>
    <w:rsid w:val="00642B3B"/>
    <w:rsid w:val="00643D77"/>
    <w:rsid w:val="0064456B"/>
    <w:rsid w:val="00644814"/>
    <w:rsid w:val="00645DC2"/>
    <w:rsid w:val="00652011"/>
    <w:rsid w:val="006528E9"/>
    <w:rsid w:val="00660411"/>
    <w:rsid w:val="006646DF"/>
    <w:rsid w:val="00665AD2"/>
    <w:rsid w:val="006660CC"/>
    <w:rsid w:val="00666E40"/>
    <w:rsid w:val="00674AFA"/>
    <w:rsid w:val="00681532"/>
    <w:rsid w:val="00681711"/>
    <w:rsid w:val="00682549"/>
    <w:rsid w:val="00691D7E"/>
    <w:rsid w:val="00693C1D"/>
    <w:rsid w:val="006945C0"/>
    <w:rsid w:val="00695D61"/>
    <w:rsid w:val="006A22F1"/>
    <w:rsid w:val="006C26ED"/>
    <w:rsid w:val="006C582E"/>
    <w:rsid w:val="006D774C"/>
    <w:rsid w:val="006E00EE"/>
    <w:rsid w:val="006E6EC6"/>
    <w:rsid w:val="006F4092"/>
    <w:rsid w:val="006F4E6B"/>
    <w:rsid w:val="00701BEE"/>
    <w:rsid w:val="00701E3E"/>
    <w:rsid w:val="00704FBB"/>
    <w:rsid w:val="00705057"/>
    <w:rsid w:val="00706FB3"/>
    <w:rsid w:val="00707DBA"/>
    <w:rsid w:val="00711531"/>
    <w:rsid w:val="00720AEC"/>
    <w:rsid w:val="007212DA"/>
    <w:rsid w:val="00722072"/>
    <w:rsid w:val="00731613"/>
    <w:rsid w:val="00733ACB"/>
    <w:rsid w:val="00734641"/>
    <w:rsid w:val="007346E8"/>
    <w:rsid w:val="00753CCA"/>
    <w:rsid w:val="00761DB8"/>
    <w:rsid w:val="00765DA1"/>
    <w:rsid w:val="00766248"/>
    <w:rsid w:val="007674E1"/>
    <w:rsid w:val="00776665"/>
    <w:rsid w:val="007766C1"/>
    <w:rsid w:val="007804BA"/>
    <w:rsid w:val="00781CE6"/>
    <w:rsid w:val="00783E08"/>
    <w:rsid w:val="007A7905"/>
    <w:rsid w:val="007B2522"/>
    <w:rsid w:val="007B75A7"/>
    <w:rsid w:val="007B78C3"/>
    <w:rsid w:val="007C0460"/>
    <w:rsid w:val="007C6019"/>
    <w:rsid w:val="007E0222"/>
    <w:rsid w:val="007E5662"/>
    <w:rsid w:val="007E5A88"/>
    <w:rsid w:val="007E6980"/>
    <w:rsid w:val="007E771E"/>
    <w:rsid w:val="007F2C51"/>
    <w:rsid w:val="007F62FF"/>
    <w:rsid w:val="007F6736"/>
    <w:rsid w:val="007F6DD1"/>
    <w:rsid w:val="00805B6E"/>
    <w:rsid w:val="00813187"/>
    <w:rsid w:val="008150F8"/>
    <w:rsid w:val="00820DB8"/>
    <w:rsid w:val="00823977"/>
    <w:rsid w:val="00830791"/>
    <w:rsid w:val="008335D6"/>
    <w:rsid w:val="00833A92"/>
    <w:rsid w:val="00836231"/>
    <w:rsid w:val="00840E75"/>
    <w:rsid w:val="00841987"/>
    <w:rsid w:val="00844F99"/>
    <w:rsid w:val="00846732"/>
    <w:rsid w:val="008561DC"/>
    <w:rsid w:val="008611D2"/>
    <w:rsid w:val="008769F4"/>
    <w:rsid w:val="00876F73"/>
    <w:rsid w:val="00882253"/>
    <w:rsid w:val="008832F0"/>
    <w:rsid w:val="008B2DA8"/>
    <w:rsid w:val="008B51F3"/>
    <w:rsid w:val="008B5E1A"/>
    <w:rsid w:val="008B71A0"/>
    <w:rsid w:val="008C3B12"/>
    <w:rsid w:val="008C659A"/>
    <w:rsid w:val="008D4B9A"/>
    <w:rsid w:val="008E1942"/>
    <w:rsid w:val="008F4CE5"/>
    <w:rsid w:val="008F6869"/>
    <w:rsid w:val="009011FB"/>
    <w:rsid w:val="0090379E"/>
    <w:rsid w:val="00905BC6"/>
    <w:rsid w:val="00905C83"/>
    <w:rsid w:val="009062F6"/>
    <w:rsid w:val="009072D1"/>
    <w:rsid w:val="00911CA5"/>
    <w:rsid w:val="0091213D"/>
    <w:rsid w:val="0091262E"/>
    <w:rsid w:val="00912810"/>
    <w:rsid w:val="00913B19"/>
    <w:rsid w:val="009171F6"/>
    <w:rsid w:val="00922008"/>
    <w:rsid w:val="00924489"/>
    <w:rsid w:val="00924E40"/>
    <w:rsid w:val="00930FE7"/>
    <w:rsid w:val="009356A7"/>
    <w:rsid w:val="0094393C"/>
    <w:rsid w:val="00950E29"/>
    <w:rsid w:val="00952633"/>
    <w:rsid w:val="00954AD0"/>
    <w:rsid w:val="00955BBB"/>
    <w:rsid w:val="00956468"/>
    <w:rsid w:val="009569A1"/>
    <w:rsid w:val="009577B6"/>
    <w:rsid w:val="00960C9D"/>
    <w:rsid w:val="00970902"/>
    <w:rsid w:val="00972F48"/>
    <w:rsid w:val="00975406"/>
    <w:rsid w:val="00975757"/>
    <w:rsid w:val="00980926"/>
    <w:rsid w:val="009828F7"/>
    <w:rsid w:val="0098379D"/>
    <w:rsid w:val="009843F3"/>
    <w:rsid w:val="00984A5A"/>
    <w:rsid w:val="00984CB6"/>
    <w:rsid w:val="00986724"/>
    <w:rsid w:val="00993A46"/>
    <w:rsid w:val="0099510C"/>
    <w:rsid w:val="00995AA4"/>
    <w:rsid w:val="00995D0A"/>
    <w:rsid w:val="00997022"/>
    <w:rsid w:val="00997DEC"/>
    <w:rsid w:val="009B1248"/>
    <w:rsid w:val="009B411F"/>
    <w:rsid w:val="009B5A24"/>
    <w:rsid w:val="009C479C"/>
    <w:rsid w:val="009C7C0E"/>
    <w:rsid w:val="009D46A8"/>
    <w:rsid w:val="009E2695"/>
    <w:rsid w:val="009E5877"/>
    <w:rsid w:val="009E6116"/>
    <w:rsid w:val="009E61B2"/>
    <w:rsid w:val="009E63F8"/>
    <w:rsid w:val="009E6891"/>
    <w:rsid w:val="009E747B"/>
    <w:rsid w:val="009F527C"/>
    <w:rsid w:val="009F7555"/>
    <w:rsid w:val="00A00607"/>
    <w:rsid w:val="00A00E94"/>
    <w:rsid w:val="00A16A56"/>
    <w:rsid w:val="00A23096"/>
    <w:rsid w:val="00A30524"/>
    <w:rsid w:val="00A30F50"/>
    <w:rsid w:val="00A44033"/>
    <w:rsid w:val="00A529CF"/>
    <w:rsid w:val="00A53AAB"/>
    <w:rsid w:val="00A53C3F"/>
    <w:rsid w:val="00A55F98"/>
    <w:rsid w:val="00A562F7"/>
    <w:rsid w:val="00A56754"/>
    <w:rsid w:val="00A71078"/>
    <w:rsid w:val="00A73F8B"/>
    <w:rsid w:val="00A76A69"/>
    <w:rsid w:val="00A76B29"/>
    <w:rsid w:val="00A806A4"/>
    <w:rsid w:val="00A83B17"/>
    <w:rsid w:val="00A87A3C"/>
    <w:rsid w:val="00A87AFF"/>
    <w:rsid w:val="00A9224E"/>
    <w:rsid w:val="00A96D79"/>
    <w:rsid w:val="00AA142C"/>
    <w:rsid w:val="00AA3AE3"/>
    <w:rsid w:val="00AA4985"/>
    <w:rsid w:val="00AA6E99"/>
    <w:rsid w:val="00AB3B69"/>
    <w:rsid w:val="00AB49B4"/>
    <w:rsid w:val="00AB6FD8"/>
    <w:rsid w:val="00AC2470"/>
    <w:rsid w:val="00AC2E78"/>
    <w:rsid w:val="00AC6E17"/>
    <w:rsid w:val="00AD124A"/>
    <w:rsid w:val="00AD18F4"/>
    <w:rsid w:val="00AD1B49"/>
    <w:rsid w:val="00AD4501"/>
    <w:rsid w:val="00B02629"/>
    <w:rsid w:val="00B068E7"/>
    <w:rsid w:val="00B075B9"/>
    <w:rsid w:val="00B079D3"/>
    <w:rsid w:val="00B1083A"/>
    <w:rsid w:val="00B10E77"/>
    <w:rsid w:val="00B13E44"/>
    <w:rsid w:val="00B171CC"/>
    <w:rsid w:val="00B1773F"/>
    <w:rsid w:val="00B2056E"/>
    <w:rsid w:val="00B22256"/>
    <w:rsid w:val="00B22C0A"/>
    <w:rsid w:val="00B2365C"/>
    <w:rsid w:val="00B26BD9"/>
    <w:rsid w:val="00B35510"/>
    <w:rsid w:val="00B37B3E"/>
    <w:rsid w:val="00B37C1E"/>
    <w:rsid w:val="00B506F4"/>
    <w:rsid w:val="00B50F69"/>
    <w:rsid w:val="00B52C51"/>
    <w:rsid w:val="00B54687"/>
    <w:rsid w:val="00B57B98"/>
    <w:rsid w:val="00B57C94"/>
    <w:rsid w:val="00B6238D"/>
    <w:rsid w:val="00B67F92"/>
    <w:rsid w:val="00B7025C"/>
    <w:rsid w:val="00B73713"/>
    <w:rsid w:val="00B74CE0"/>
    <w:rsid w:val="00B767CC"/>
    <w:rsid w:val="00B82B2B"/>
    <w:rsid w:val="00B91A4E"/>
    <w:rsid w:val="00B91B6D"/>
    <w:rsid w:val="00B949CB"/>
    <w:rsid w:val="00B95C29"/>
    <w:rsid w:val="00BA518C"/>
    <w:rsid w:val="00BA567D"/>
    <w:rsid w:val="00BA5F43"/>
    <w:rsid w:val="00BB3D31"/>
    <w:rsid w:val="00BC1004"/>
    <w:rsid w:val="00BC3410"/>
    <w:rsid w:val="00BC3D24"/>
    <w:rsid w:val="00BC5C14"/>
    <w:rsid w:val="00BD2CDE"/>
    <w:rsid w:val="00BD4FBF"/>
    <w:rsid w:val="00BD78C4"/>
    <w:rsid w:val="00BD7BDB"/>
    <w:rsid w:val="00BE0124"/>
    <w:rsid w:val="00BE137C"/>
    <w:rsid w:val="00BE4355"/>
    <w:rsid w:val="00BE4C9A"/>
    <w:rsid w:val="00BE73DA"/>
    <w:rsid w:val="00BE76B8"/>
    <w:rsid w:val="00BF4230"/>
    <w:rsid w:val="00BF65C5"/>
    <w:rsid w:val="00C05D3E"/>
    <w:rsid w:val="00C10EA8"/>
    <w:rsid w:val="00C22962"/>
    <w:rsid w:val="00C26D63"/>
    <w:rsid w:val="00C26E73"/>
    <w:rsid w:val="00C324EF"/>
    <w:rsid w:val="00C37CA8"/>
    <w:rsid w:val="00C4117B"/>
    <w:rsid w:val="00C42037"/>
    <w:rsid w:val="00C4356F"/>
    <w:rsid w:val="00C52658"/>
    <w:rsid w:val="00C5459F"/>
    <w:rsid w:val="00C60ACE"/>
    <w:rsid w:val="00C670BA"/>
    <w:rsid w:val="00C72187"/>
    <w:rsid w:val="00C75C49"/>
    <w:rsid w:val="00C839C9"/>
    <w:rsid w:val="00C93D12"/>
    <w:rsid w:val="00C9458C"/>
    <w:rsid w:val="00C96B5D"/>
    <w:rsid w:val="00CA0091"/>
    <w:rsid w:val="00CA37AA"/>
    <w:rsid w:val="00CA4818"/>
    <w:rsid w:val="00CB7323"/>
    <w:rsid w:val="00CC0617"/>
    <w:rsid w:val="00CC0ADE"/>
    <w:rsid w:val="00CC49ED"/>
    <w:rsid w:val="00CD4A1C"/>
    <w:rsid w:val="00CD5F15"/>
    <w:rsid w:val="00CD5F52"/>
    <w:rsid w:val="00CE5F51"/>
    <w:rsid w:val="00CF4E99"/>
    <w:rsid w:val="00CF53E5"/>
    <w:rsid w:val="00CF6C1C"/>
    <w:rsid w:val="00D1105E"/>
    <w:rsid w:val="00D115B3"/>
    <w:rsid w:val="00D13968"/>
    <w:rsid w:val="00D25F8E"/>
    <w:rsid w:val="00D30E2A"/>
    <w:rsid w:val="00D33283"/>
    <w:rsid w:val="00D40A08"/>
    <w:rsid w:val="00D4132F"/>
    <w:rsid w:val="00D43E58"/>
    <w:rsid w:val="00D47EC3"/>
    <w:rsid w:val="00D524F3"/>
    <w:rsid w:val="00D53341"/>
    <w:rsid w:val="00D539CA"/>
    <w:rsid w:val="00D544D0"/>
    <w:rsid w:val="00D548E6"/>
    <w:rsid w:val="00D61E38"/>
    <w:rsid w:val="00D6612D"/>
    <w:rsid w:val="00D73CE6"/>
    <w:rsid w:val="00D80744"/>
    <w:rsid w:val="00D81600"/>
    <w:rsid w:val="00D82562"/>
    <w:rsid w:val="00D846FC"/>
    <w:rsid w:val="00DA1EAD"/>
    <w:rsid w:val="00DA267D"/>
    <w:rsid w:val="00DB43F0"/>
    <w:rsid w:val="00DD0F23"/>
    <w:rsid w:val="00DD42A5"/>
    <w:rsid w:val="00DE6C22"/>
    <w:rsid w:val="00DE7899"/>
    <w:rsid w:val="00DF493D"/>
    <w:rsid w:val="00E00DAD"/>
    <w:rsid w:val="00E03EC6"/>
    <w:rsid w:val="00E23932"/>
    <w:rsid w:val="00E3552D"/>
    <w:rsid w:val="00E36622"/>
    <w:rsid w:val="00E3780B"/>
    <w:rsid w:val="00E410E0"/>
    <w:rsid w:val="00E42DFC"/>
    <w:rsid w:val="00E43206"/>
    <w:rsid w:val="00E45C1D"/>
    <w:rsid w:val="00E511D2"/>
    <w:rsid w:val="00E60B20"/>
    <w:rsid w:val="00E60E28"/>
    <w:rsid w:val="00E71F71"/>
    <w:rsid w:val="00E743D4"/>
    <w:rsid w:val="00E753C4"/>
    <w:rsid w:val="00E76D1E"/>
    <w:rsid w:val="00E856CC"/>
    <w:rsid w:val="00E8615F"/>
    <w:rsid w:val="00E97DDC"/>
    <w:rsid w:val="00EA130D"/>
    <w:rsid w:val="00EA3388"/>
    <w:rsid w:val="00EA65B8"/>
    <w:rsid w:val="00EB17AF"/>
    <w:rsid w:val="00EB26D6"/>
    <w:rsid w:val="00EB58E7"/>
    <w:rsid w:val="00ED0A70"/>
    <w:rsid w:val="00ED2F75"/>
    <w:rsid w:val="00ED4248"/>
    <w:rsid w:val="00ED7C86"/>
    <w:rsid w:val="00EE74F5"/>
    <w:rsid w:val="00EF63AC"/>
    <w:rsid w:val="00EF6855"/>
    <w:rsid w:val="00F10550"/>
    <w:rsid w:val="00F11870"/>
    <w:rsid w:val="00F11DC7"/>
    <w:rsid w:val="00F143C3"/>
    <w:rsid w:val="00F1523D"/>
    <w:rsid w:val="00F215EE"/>
    <w:rsid w:val="00F21A3B"/>
    <w:rsid w:val="00F40537"/>
    <w:rsid w:val="00F4451B"/>
    <w:rsid w:val="00F451CA"/>
    <w:rsid w:val="00F459D0"/>
    <w:rsid w:val="00F50343"/>
    <w:rsid w:val="00F53F44"/>
    <w:rsid w:val="00F62B1C"/>
    <w:rsid w:val="00F6308E"/>
    <w:rsid w:val="00F6325B"/>
    <w:rsid w:val="00F74216"/>
    <w:rsid w:val="00F74E32"/>
    <w:rsid w:val="00F74E37"/>
    <w:rsid w:val="00F879C4"/>
    <w:rsid w:val="00F906D4"/>
    <w:rsid w:val="00F95D2D"/>
    <w:rsid w:val="00F96534"/>
    <w:rsid w:val="00FA1EED"/>
    <w:rsid w:val="00FA3508"/>
    <w:rsid w:val="00FA43D0"/>
    <w:rsid w:val="00FA5AF6"/>
    <w:rsid w:val="00FA7B90"/>
    <w:rsid w:val="00FA7EC8"/>
    <w:rsid w:val="00FB1C2C"/>
    <w:rsid w:val="00FB5AE2"/>
    <w:rsid w:val="00FC128C"/>
    <w:rsid w:val="00FC3611"/>
    <w:rsid w:val="00FC3A49"/>
    <w:rsid w:val="00FC6224"/>
    <w:rsid w:val="00FD2274"/>
    <w:rsid w:val="00FD37D6"/>
    <w:rsid w:val="00FE5068"/>
    <w:rsid w:val="00FF3DF1"/>
    <w:rsid w:val="00FF455A"/>
    <w:rsid w:val="00FF4B3F"/>
    <w:rsid w:val="00FF4D8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09E394"/>
  <w14:defaultImageDpi w14:val="330"/>
  <w15:docId w15:val="{C9F1C339-058E-A34F-A724-B44EC265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05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D4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75522"/>
    <w:pPr>
      <w:ind w:left="720"/>
      <w:contextualSpacing/>
    </w:pPr>
  </w:style>
  <w:style w:type="character" w:styleId="Hyperlink">
    <w:name w:val="Hyperlink"/>
    <w:basedOn w:val="Standaardalinea-lettertype"/>
    <w:uiPriority w:val="99"/>
    <w:unhideWhenUsed/>
    <w:rsid w:val="00374C4C"/>
    <w:rPr>
      <w:color w:val="0000FF" w:themeColor="hyperlink"/>
      <w:u w:val="single"/>
    </w:rPr>
  </w:style>
  <w:style w:type="paragraph" w:styleId="Koptekst">
    <w:name w:val="header"/>
    <w:basedOn w:val="Standaard"/>
    <w:link w:val="KoptekstChar"/>
    <w:uiPriority w:val="99"/>
    <w:unhideWhenUsed/>
    <w:rsid w:val="001A7894"/>
    <w:pPr>
      <w:tabs>
        <w:tab w:val="center" w:pos="4536"/>
        <w:tab w:val="right" w:pos="9072"/>
      </w:tabs>
    </w:pPr>
  </w:style>
  <w:style w:type="character" w:customStyle="1" w:styleId="KoptekstChar">
    <w:name w:val="Koptekst Char"/>
    <w:basedOn w:val="Standaardalinea-lettertype"/>
    <w:link w:val="Koptekst"/>
    <w:uiPriority w:val="99"/>
    <w:rsid w:val="001A7894"/>
  </w:style>
  <w:style w:type="paragraph" w:styleId="Voettekst">
    <w:name w:val="footer"/>
    <w:basedOn w:val="Standaard"/>
    <w:link w:val="VoettekstChar"/>
    <w:uiPriority w:val="99"/>
    <w:unhideWhenUsed/>
    <w:rsid w:val="001A7894"/>
    <w:pPr>
      <w:tabs>
        <w:tab w:val="center" w:pos="4536"/>
        <w:tab w:val="right" w:pos="9072"/>
      </w:tabs>
    </w:pPr>
  </w:style>
  <w:style w:type="character" w:customStyle="1" w:styleId="VoettekstChar">
    <w:name w:val="Voettekst Char"/>
    <w:basedOn w:val="Standaardalinea-lettertype"/>
    <w:link w:val="Voettekst"/>
    <w:uiPriority w:val="99"/>
    <w:rsid w:val="001A7894"/>
  </w:style>
  <w:style w:type="paragraph" w:styleId="Ballontekst">
    <w:name w:val="Balloon Text"/>
    <w:basedOn w:val="Standaard"/>
    <w:link w:val="BallontekstChar"/>
    <w:uiPriority w:val="99"/>
    <w:semiHidden/>
    <w:unhideWhenUsed/>
    <w:rsid w:val="001A789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7894"/>
    <w:rPr>
      <w:rFonts w:ascii="Lucida Grande" w:hAnsi="Lucida Grande" w:cs="Lucida Grande"/>
      <w:sz w:val="18"/>
      <w:szCs w:val="18"/>
    </w:rPr>
  </w:style>
  <w:style w:type="character" w:styleId="Paginanummer">
    <w:name w:val="page number"/>
    <w:basedOn w:val="Standaardalinea-lettertype"/>
    <w:uiPriority w:val="99"/>
    <w:semiHidden/>
    <w:unhideWhenUsed/>
    <w:rsid w:val="00270571"/>
  </w:style>
  <w:style w:type="character" w:styleId="Verwijzingopmerking">
    <w:name w:val="annotation reference"/>
    <w:basedOn w:val="Standaardalinea-lettertype"/>
    <w:uiPriority w:val="99"/>
    <w:semiHidden/>
    <w:unhideWhenUsed/>
    <w:rsid w:val="00503742"/>
    <w:rPr>
      <w:sz w:val="16"/>
      <w:szCs w:val="16"/>
    </w:rPr>
  </w:style>
  <w:style w:type="paragraph" w:styleId="Tekstopmerking">
    <w:name w:val="annotation text"/>
    <w:basedOn w:val="Standaard"/>
    <w:link w:val="TekstopmerkingChar"/>
    <w:uiPriority w:val="99"/>
    <w:semiHidden/>
    <w:unhideWhenUsed/>
    <w:rsid w:val="00503742"/>
    <w:rPr>
      <w:sz w:val="20"/>
      <w:szCs w:val="20"/>
    </w:rPr>
  </w:style>
  <w:style w:type="character" w:customStyle="1" w:styleId="TekstopmerkingChar">
    <w:name w:val="Tekst opmerking Char"/>
    <w:basedOn w:val="Standaardalinea-lettertype"/>
    <w:link w:val="Tekstopmerking"/>
    <w:uiPriority w:val="99"/>
    <w:semiHidden/>
    <w:rsid w:val="00503742"/>
    <w:rPr>
      <w:sz w:val="20"/>
      <w:szCs w:val="20"/>
    </w:rPr>
  </w:style>
  <w:style w:type="paragraph" w:styleId="Onderwerpvanopmerking">
    <w:name w:val="annotation subject"/>
    <w:basedOn w:val="Tekstopmerking"/>
    <w:next w:val="Tekstopmerking"/>
    <w:link w:val="OnderwerpvanopmerkingChar"/>
    <w:uiPriority w:val="99"/>
    <w:semiHidden/>
    <w:unhideWhenUsed/>
    <w:rsid w:val="00503742"/>
    <w:rPr>
      <w:b/>
      <w:bCs/>
    </w:rPr>
  </w:style>
  <w:style w:type="character" w:customStyle="1" w:styleId="OnderwerpvanopmerkingChar">
    <w:name w:val="Onderwerp van opmerking Char"/>
    <w:basedOn w:val="TekstopmerkingChar"/>
    <w:link w:val="Onderwerpvanopmerking"/>
    <w:uiPriority w:val="99"/>
    <w:semiHidden/>
    <w:rsid w:val="00503742"/>
    <w:rPr>
      <w:b/>
      <w:bCs/>
      <w:sz w:val="20"/>
      <w:szCs w:val="20"/>
    </w:rPr>
  </w:style>
  <w:style w:type="character" w:styleId="GevolgdeHyperlink">
    <w:name w:val="FollowedHyperlink"/>
    <w:basedOn w:val="Standaardalinea-lettertype"/>
    <w:uiPriority w:val="99"/>
    <w:semiHidden/>
    <w:unhideWhenUsed/>
    <w:rsid w:val="0064456B"/>
    <w:rPr>
      <w:color w:val="800080" w:themeColor="followedHyperlink"/>
      <w:u w:val="single"/>
    </w:rPr>
  </w:style>
  <w:style w:type="paragraph" w:styleId="Normaalweb">
    <w:name w:val="Normal (Web)"/>
    <w:basedOn w:val="Standaard"/>
    <w:uiPriority w:val="99"/>
    <w:unhideWhenUsed/>
    <w:rsid w:val="00AC2E78"/>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97">
      <w:bodyDiv w:val="1"/>
      <w:marLeft w:val="0"/>
      <w:marRight w:val="0"/>
      <w:marTop w:val="0"/>
      <w:marBottom w:val="0"/>
      <w:divBdr>
        <w:top w:val="none" w:sz="0" w:space="0" w:color="auto"/>
        <w:left w:val="none" w:sz="0" w:space="0" w:color="auto"/>
        <w:bottom w:val="none" w:sz="0" w:space="0" w:color="auto"/>
        <w:right w:val="none" w:sz="0" w:space="0" w:color="auto"/>
      </w:divBdr>
    </w:div>
    <w:div w:id="45689016">
      <w:bodyDiv w:val="1"/>
      <w:marLeft w:val="0"/>
      <w:marRight w:val="0"/>
      <w:marTop w:val="0"/>
      <w:marBottom w:val="0"/>
      <w:divBdr>
        <w:top w:val="none" w:sz="0" w:space="0" w:color="auto"/>
        <w:left w:val="none" w:sz="0" w:space="0" w:color="auto"/>
        <w:bottom w:val="none" w:sz="0" w:space="0" w:color="auto"/>
        <w:right w:val="none" w:sz="0" w:space="0" w:color="auto"/>
      </w:divBdr>
      <w:divsChild>
        <w:div w:id="876620395">
          <w:marLeft w:val="0"/>
          <w:marRight w:val="0"/>
          <w:marTop w:val="0"/>
          <w:marBottom w:val="0"/>
          <w:divBdr>
            <w:top w:val="none" w:sz="0" w:space="0" w:color="auto"/>
            <w:left w:val="none" w:sz="0" w:space="0" w:color="auto"/>
            <w:bottom w:val="none" w:sz="0" w:space="0" w:color="auto"/>
            <w:right w:val="none" w:sz="0" w:space="0" w:color="auto"/>
          </w:divBdr>
        </w:div>
        <w:div w:id="1721585653">
          <w:marLeft w:val="0"/>
          <w:marRight w:val="0"/>
          <w:marTop w:val="0"/>
          <w:marBottom w:val="0"/>
          <w:divBdr>
            <w:top w:val="none" w:sz="0" w:space="0" w:color="auto"/>
            <w:left w:val="none" w:sz="0" w:space="0" w:color="auto"/>
            <w:bottom w:val="none" w:sz="0" w:space="0" w:color="auto"/>
            <w:right w:val="none" w:sz="0" w:space="0" w:color="auto"/>
          </w:divBdr>
        </w:div>
        <w:div w:id="38358498">
          <w:marLeft w:val="0"/>
          <w:marRight w:val="0"/>
          <w:marTop w:val="0"/>
          <w:marBottom w:val="0"/>
          <w:divBdr>
            <w:top w:val="none" w:sz="0" w:space="0" w:color="auto"/>
            <w:left w:val="none" w:sz="0" w:space="0" w:color="auto"/>
            <w:bottom w:val="none" w:sz="0" w:space="0" w:color="auto"/>
            <w:right w:val="none" w:sz="0" w:space="0" w:color="auto"/>
          </w:divBdr>
        </w:div>
        <w:div w:id="1895505122">
          <w:marLeft w:val="0"/>
          <w:marRight w:val="0"/>
          <w:marTop w:val="0"/>
          <w:marBottom w:val="0"/>
          <w:divBdr>
            <w:top w:val="none" w:sz="0" w:space="0" w:color="auto"/>
            <w:left w:val="none" w:sz="0" w:space="0" w:color="auto"/>
            <w:bottom w:val="none" w:sz="0" w:space="0" w:color="auto"/>
            <w:right w:val="none" w:sz="0" w:space="0" w:color="auto"/>
          </w:divBdr>
        </w:div>
        <w:div w:id="547765247">
          <w:marLeft w:val="0"/>
          <w:marRight w:val="0"/>
          <w:marTop w:val="0"/>
          <w:marBottom w:val="0"/>
          <w:divBdr>
            <w:top w:val="none" w:sz="0" w:space="0" w:color="auto"/>
            <w:left w:val="none" w:sz="0" w:space="0" w:color="auto"/>
            <w:bottom w:val="none" w:sz="0" w:space="0" w:color="auto"/>
            <w:right w:val="none" w:sz="0" w:space="0" w:color="auto"/>
          </w:divBdr>
        </w:div>
        <w:div w:id="903102495">
          <w:marLeft w:val="0"/>
          <w:marRight w:val="0"/>
          <w:marTop w:val="0"/>
          <w:marBottom w:val="0"/>
          <w:divBdr>
            <w:top w:val="none" w:sz="0" w:space="0" w:color="auto"/>
            <w:left w:val="none" w:sz="0" w:space="0" w:color="auto"/>
            <w:bottom w:val="none" w:sz="0" w:space="0" w:color="auto"/>
            <w:right w:val="none" w:sz="0" w:space="0" w:color="auto"/>
          </w:divBdr>
        </w:div>
        <w:div w:id="1980646269">
          <w:marLeft w:val="0"/>
          <w:marRight w:val="0"/>
          <w:marTop w:val="0"/>
          <w:marBottom w:val="0"/>
          <w:divBdr>
            <w:top w:val="none" w:sz="0" w:space="0" w:color="auto"/>
            <w:left w:val="none" w:sz="0" w:space="0" w:color="auto"/>
            <w:bottom w:val="none" w:sz="0" w:space="0" w:color="auto"/>
            <w:right w:val="none" w:sz="0" w:space="0" w:color="auto"/>
          </w:divBdr>
        </w:div>
        <w:div w:id="670110722">
          <w:marLeft w:val="0"/>
          <w:marRight w:val="0"/>
          <w:marTop w:val="0"/>
          <w:marBottom w:val="0"/>
          <w:divBdr>
            <w:top w:val="none" w:sz="0" w:space="0" w:color="auto"/>
            <w:left w:val="none" w:sz="0" w:space="0" w:color="auto"/>
            <w:bottom w:val="none" w:sz="0" w:space="0" w:color="auto"/>
            <w:right w:val="none" w:sz="0" w:space="0" w:color="auto"/>
          </w:divBdr>
        </w:div>
        <w:div w:id="584146499">
          <w:marLeft w:val="0"/>
          <w:marRight w:val="0"/>
          <w:marTop w:val="0"/>
          <w:marBottom w:val="0"/>
          <w:divBdr>
            <w:top w:val="none" w:sz="0" w:space="0" w:color="auto"/>
            <w:left w:val="none" w:sz="0" w:space="0" w:color="auto"/>
            <w:bottom w:val="none" w:sz="0" w:space="0" w:color="auto"/>
            <w:right w:val="none" w:sz="0" w:space="0" w:color="auto"/>
          </w:divBdr>
        </w:div>
        <w:div w:id="1424690219">
          <w:marLeft w:val="0"/>
          <w:marRight w:val="0"/>
          <w:marTop w:val="0"/>
          <w:marBottom w:val="0"/>
          <w:divBdr>
            <w:top w:val="none" w:sz="0" w:space="0" w:color="auto"/>
            <w:left w:val="none" w:sz="0" w:space="0" w:color="auto"/>
            <w:bottom w:val="none" w:sz="0" w:space="0" w:color="auto"/>
            <w:right w:val="none" w:sz="0" w:space="0" w:color="auto"/>
          </w:divBdr>
        </w:div>
        <w:div w:id="1429307330">
          <w:marLeft w:val="0"/>
          <w:marRight w:val="0"/>
          <w:marTop w:val="0"/>
          <w:marBottom w:val="0"/>
          <w:divBdr>
            <w:top w:val="none" w:sz="0" w:space="0" w:color="auto"/>
            <w:left w:val="none" w:sz="0" w:space="0" w:color="auto"/>
            <w:bottom w:val="none" w:sz="0" w:space="0" w:color="auto"/>
            <w:right w:val="none" w:sz="0" w:space="0" w:color="auto"/>
          </w:divBdr>
        </w:div>
        <w:div w:id="1946958217">
          <w:marLeft w:val="0"/>
          <w:marRight w:val="0"/>
          <w:marTop w:val="0"/>
          <w:marBottom w:val="0"/>
          <w:divBdr>
            <w:top w:val="none" w:sz="0" w:space="0" w:color="auto"/>
            <w:left w:val="none" w:sz="0" w:space="0" w:color="auto"/>
            <w:bottom w:val="none" w:sz="0" w:space="0" w:color="auto"/>
            <w:right w:val="none" w:sz="0" w:space="0" w:color="auto"/>
          </w:divBdr>
        </w:div>
        <w:div w:id="1191838967">
          <w:marLeft w:val="0"/>
          <w:marRight w:val="0"/>
          <w:marTop w:val="0"/>
          <w:marBottom w:val="0"/>
          <w:divBdr>
            <w:top w:val="none" w:sz="0" w:space="0" w:color="auto"/>
            <w:left w:val="none" w:sz="0" w:space="0" w:color="auto"/>
            <w:bottom w:val="none" w:sz="0" w:space="0" w:color="auto"/>
            <w:right w:val="none" w:sz="0" w:space="0" w:color="auto"/>
          </w:divBdr>
        </w:div>
      </w:divsChild>
    </w:div>
    <w:div w:id="95641002">
      <w:bodyDiv w:val="1"/>
      <w:marLeft w:val="0"/>
      <w:marRight w:val="0"/>
      <w:marTop w:val="0"/>
      <w:marBottom w:val="0"/>
      <w:divBdr>
        <w:top w:val="none" w:sz="0" w:space="0" w:color="auto"/>
        <w:left w:val="none" w:sz="0" w:space="0" w:color="auto"/>
        <w:bottom w:val="none" w:sz="0" w:space="0" w:color="auto"/>
        <w:right w:val="none" w:sz="0" w:space="0" w:color="auto"/>
      </w:divBdr>
      <w:divsChild>
        <w:div w:id="1786270372">
          <w:marLeft w:val="0"/>
          <w:marRight w:val="0"/>
          <w:marTop w:val="0"/>
          <w:marBottom w:val="0"/>
          <w:divBdr>
            <w:top w:val="none" w:sz="0" w:space="0" w:color="auto"/>
            <w:left w:val="none" w:sz="0" w:space="0" w:color="auto"/>
            <w:bottom w:val="none" w:sz="0" w:space="0" w:color="auto"/>
            <w:right w:val="none" w:sz="0" w:space="0" w:color="auto"/>
          </w:divBdr>
          <w:divsChild>
            <w:div w:id="1815028404">
              <w:marLeft w:val="0"/>
              <w:marRight w:val="0"/>
              <w:marTop w:val="0"/>
              <w:marBottom w:val="0"/>
              <w:divBdr>
                <w:top w:val="none" w:sz="0" w:space="0" w:color="auto"/>
                <w:left w:val="none" w:sz="0" w:space="0" w:color="auto"/>
                <w:bottom w:val="none" w:sz="0" w:space="0" w:color="auto"/>
                <w:right w:val="none" w:sz="0" w:space="0" w:color="auto"/>
              </w:divBdr>
              <w:divsChild>
                <w:div w:id="3526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926">
      <w:bodyDiv w:val="1"/>
      <w:marLeft w:val="0"/>
      <w:marRight w:val="0"/>
      <w:marTop w:val="0"/>
      <w:marBottom w:val="0"/>
      <w:divBdr>
        <w:top w:val="none" w:sz="0" w:space="0" w:color="auto"/>
        <w:left w:val="none" w:sz="0" w:space="0" w:color="auto"/>
        <w:bottom w:val="none" w:sz="0" w:space="0" w:color="auto"/>
        <w:right w:val="none" w:sz="0" w:space="0" w:color="auto"/>
      </w:divBdr>
    </w:div>
    <w:div w:id="261883182">
      <w:bodyDiv w:val="1"/>
      <w:marLeft w:val="0"/>
      <w:marRight w:val="0"/>
      <w:marTop w:val="0"/>
      <w:marBottom w:val="0"/>
      <w:divBdr>
        <w:top w:val="none" w:sz="0" w:space="0" w:color="auto"/>
        <w:left w:val="none" w:sz="0" w:space="0" w:color="auto"/>
        <w:bottom w:val="none" w:sz="0" w:space="0" w:color="auto"/>
        <w:right w:val="none" w:sz="0" w:space="0" w:color="auto"/>
      </w:divBdr>
    </w:div>
    <w:div w:id="510948675">
      <w:bodyDiv w:val="1"/>
      <w:marLeft w:val="0"/>
      <w:marRight w:val="0"/>
      <w:marTop w:val="0"/>
      <w:marBottom w:val="0"/>
      <w:divBdr>
        <w:top w:val="none" w:sz="0" w:space="0" w:color="auto"/>
        <w:left w:val="none" w:sz="0" w:space="0" w:color="auto"/>
        <w:bottom w:val="none" w:sz="0" w:space="0" w:color="auto"/>
        <w:right w:val="none" w:sz="0" w:space="0" w:color="auto"/>
      </w:divBdr>
    </w:div>
    <w:div w:id="650325555">
      <w:bodyDiv w:val="1"/>
      <w:marLeft w:val="0"/>
      <w:marRight w:val="0"/>
      <w:marTop w:val="0"/>
      <w:marBottom w:val="0"/>
      <w:divBdr>
        <w:top w:val="none" w:sz="0" w:space="0" w:color="auto"/>
        <w:left w:val="none" w:sz="0" w:space="0" w:color="auto"/>
        <w:bottom w:val="none" w:sz="0" w:space="0" w:color="auto"/>
        <w:right w:val="none" w:sz="0" w:space="0" w:color="auto"/>
      </w:divBdr>
    </w:div>
    <w:div w:id="935400663">
      <w:bodyDiv w:val="1"/>
      <w:marLeft w:val="0"/>
      <w:marRight w:val="0"/>
      <w:marTop w:val="0"/>
      <w:marBottom w:val="0"/>
      <w:divBdr>
        <w:top w:val="none" w:sz="0" w:space="0" w:color="auto"/>
        <w:left w:val="none" w:sz="0" w:space="0" w:color="auto"/>
        <w:bottom w:val="none" w:sz="0" w:space="0" w:color="auto"/>
        <w:right w:val="none" w:sz="0" w:space="0" w:color="auto"/>
      </w:divBdr>
    </w:div>
    <w:div w:id="1245719984">
      <w:bodyDiv w:val="1"/>
      <w:marLeft w:val="0"/>
      <w:marRight w:val="0"/>
      <w:marTop w:val="0"/>
      <w:marBottom w:val="0"/>
      <w:divBdr>
        <w:top w:val="none" w:sz="0" w:space="0" w:color="auto"/>
        <w:left w:val="none" w:sz="0" w:space="0" w:color="auto"/>
        <w:bottom w:val="none" w:sz="0" w:space="0" w:color="auto"/>
        <w:right w:val="none" w:sz="0" w:space="0" w:color="auto"/>
      </w:divBdr>
      <w:divsChild>
        <w:div w:id="858202593">
          <w:marLeft w:val="0"/>
          <w:marRight w:val="0"/>
          <w:marTop w:val="0"/>
          <w:marBottom w:val="0"/>
          <w:divBdr>
            <w:top w:val="none" w:sz="0" w:space="0" w:color="auto"/>
            <w:left w:val="none" w:sz="0" w:space="0" w:color="auto"/>
            <w:bottom w:val="none" w:sz="0" w:space="0" w:color="auto"/>
            <w:right w:val="none" w:sz="0" w:space="0" w:color="auto"/>
          </w:divBdr>
        </w:div>
        <w:div w:id="1442803267">
          <w:marLeft w:val="0"/>
          <w:marRight w:val="0"/>
          <w:marTop w:val="0"/>
          <w:marBottom w:val="0"/>
          <w:divBdr>
            <w:top w:val="none" w:sz="0" w:space="0" w:color="auto"/>
            <w:left w:val="none" w:sz="0" w:space="0" w:color="auto"/>
            <w:bottom w:val="none" w:sz="0" w:space="0" w:color="auto"/>
            <w:right w:val="none" w:sz="0" w:space="0" w:color="auto"/>
          </w:divBdr>
        </w:div>
        <w:div w:id="588856261">
          <w:marLeft w:val="0"/>
          <w:marRight w:val="0"/>
          <w:marTop w:val="0"/>
          <w:marBottom w:val="0"/>
          <w:divBdr>
            <w:top w:val="none" w:sz="0" w:space="0" w:color="auto"/>
            <w:left w:val="none" w:sz="0" w:space="0" w:color="auto"/>
            <w:bottom w:val="none" w:sz="0" w:space="0" w:color="auto"/>
            <w:right w:val="none" w:sz="0" w:space="0" w:color="auto"/>
          </w:divBdr>
        </w:div>
        <w:div w:id="217866410">
          <w:marLeft w:val="0"/>
          <w:marRight w:val="0"/>
          <w:marTop w:val="0"/>
          <w:marBottom w:val="0"/>
          <w:divBdr>
            <w:top w:val="none" w:sz="0" w:space="0" w:color="auto"/>
            <w:left w:val="none" w:sz="0" w:space="0" w:color="auto"/>
            <w:bottom w:val="none" w:sz="0" w:space="0" w:color="auto"/>
            <w:right w:val="none" w:sz="0" w:space="0" w:color="auto"/>
          </w:divBdr>
        </w:div>
        <w:div w:id="34933660">
          <w:marLeft w:val="0"/>
          <w:marRight w:val="0"/>
          <w:marTop w:val="0"/>
          <w:marBottom w:val="0"/>
          <w:divBdr>
            <w:top w:val="none" w:sz="0" w:space="0" w:color="auto"/>
            <w:left w:val="none" w:sz="0" w:space="0" w:color="auto"/>
            <w:bottom w:val="none" w:sz="0" w:space="0" w:color="auto"/>
            <w:right w:val="none" w:sz="0" w:space="0" w:color="auto"/>
          </w:divBdr>
        </w:div>
        <w:div w:id="1926379278">
          <w:marLeft w:val="0"/>
          <w:marRight w:val="0"/>
          <w:marTop w:val="0"/>
          <w:marBottom w:val="0"/>
          <w:divBdr>
            <w:top w:val="none" w:sz="0" w:space="0" w:color="auto"/>
            <w:left w:val="none" w:sz="0" w:space="0" w:color="auto"/>
            <w:bottom w:val="none" w:sz="0" w:space="0" w:color="auto"/>
            <w:right w:val="none" w:sz="0" w:space="0" w:color="auto"/>
          </w:divBdr>
        </w:div>
        <w:div w:id="1060790762">
          <w:marLeft w:val="0"/>
          <w:marRight w:val="0"/>
          <w:marTop w:val="0"/>
          <w:marBottom w:val="0"/>
          <w:divBdr>
            <w:top w:val="none" w:sz="0" w:space="0" w:color="auto"/>
            <w:left w:val="none" w:sz="0" w:space="0" w:color="auto"/>
            <w:bottom w:val="none" w:sz="0" w:space="0" w:color="auto"/>
            <w:right w:val="none" w:sz="0" w:space="0" w:color="auto"/>
          </w:divBdr>
        </w:div>
        <w:div w:id="67463193">
          <w:marLeft w:val="0"/>
          <w:marRight w:val="0"/>
          <w:marTop w:val="0"/>
          <w:marBottom w:val="0"/>
          <w:divBdr>
            <w:top w:val="none" w:sz="0" w:space="0" w:color="auto"/>
            <w:left w:val="none" w:sz="0" w:space="0" w:color="auto"/>
            <w:bottom w:val="none" w:sz="0" w:space="0" w:color="auto"/>
            <w:right w:val="none" w:sz="0" w:space="0" w:color="auto"/>
          </w:divBdr>
        </w:div>
        <w:div w:id="674310974">
          <w:marLeft w:val="0"/>
          <w:marRight w:val="0"/>
          <w:marTop w:val="0"/>
          <w:marBottom w:val="0"/>
          <w:divBdr>
            <w:top w:val="none" w:sz="0" w:space="0" w:color="auto"/>
            <w:left w:val="none" w:sz="0" w:space="0" w:color="auto"/>
            <w:bottom w:val="none" w:sz="0" w:space="0" w:color="auto"/>
            <w:right w:val="none" w:sz="0" w:space="0" w:color="auto"/>
          </w:divBdr>
        </w:div>
        <w:div w:id="2009866014">
          <w:marLeft w:val="0"/>
          <w:marRight w:val="0"/>
          <w:marTop w:val="0"/>
          <w:marBottom w:val="0"/>
          <w:divBdr>
            <w:top w:val="none" w:sz="0" w:space="0" w:color="auto"/>
            <w:left w:val="none" w:sz="0" w:space="0" w:color="auto"/>
            <w:bottom w:val="none" w:sz="0" w:space="0" w:color="auto"/>
            <w:right w:val="none" w:sz="0" w:space="0" w:color="auto"/>
          </w:divBdr>
        </w:div>
        <w:div w:id="1476338601">
          <w:marLeft w:val="0"/>
          <w:marRight w:val="0"/>
          <w:marTop w:val="0"/>
          <w:marBottom w:val="0"/>
          <w:divBdr>
            <w:top w:val="none" w:sz="0" w:space="0" w:color="auto"/>
            <w:left w:val="none" w:sz="0" w:space="0" w:color="auto"/>
            <w:bottom w:val="none" w:sz="0" w:space="0" w:color="auto"/>
            <w:right w:val="none" w:sz="0" w:space="0" w:color="auto"/>
          </w:divBdr>
        </w:div>
        <w:div w:id="758016594">
          <w:marLeft w:val="0"/>
          <w:marRight w:val="0"/>
          <w:marTop w:val="0"/>
          <w:marBottom w:val="0"/>
          <w:divBdr>
            <w:top w:val="none" w:sz="0" w:space="0" w:color="auto"/>
            <w:left w:val="none" w:sz="0" w:space="0" w:color="auto"/>
            <w:bottom w:val="none" w:sz="0" w:space="0" w:color="auto"/>
            <w:right w:val="none" w:sz="0" w:space="0" w:color="auto"/>
          </w:divBdr>
        </w:div>
        <w:div w:id="2112847632">
          <w:marLeft w:val="0"/>
          <w:marRight w:val="0"/>
          <w:marTop w:val="0"/>
          <w:marBottom w:val="0"/>
          <w:divBdr>
            <w:top w:val="none" w:sz="0" w:space="0" w:color="auto"/>
            <w:left w:val="none" w:sz="0" w:space="0" w:color="auto"/>
            <w:bottom w:val="none" w:sz="0" w:space="0" w:color="auto"/>
            <w:right w:val="none" w:sz="0" w:space="0" w:color="auto"/>
          </w:divBdr>
        </w:div>
        <w:div w:id="1007370955">
          <w:marLeft w:val="0"/>
          <w:marRight w:val="0"/>
          <w:marTop w:val="0"/>
          <w:marBottom w:val="0"/>
          <w:divBdr>
            <w:top w:val="none" w:sz="0" w:space="0" w:color="auto"/>
            <w:left w:val="none" w:sz="0" w:space="0" w:color="auto"/>
            <w:bottom w:val="none" w:sz="0" w:space="0" w:color="auto"/>
            <w:right w:val="none" w:sz="0" w:space="0" w:color="auto"/>
          </w:divBdr>
        </w:div>
        <w:div w:id="2021882781">
          <w:marLeft w:val="0"/>
          <w:marRight w:val="0"/>
          <w:marTop w:val="0"/>
          <w:marBottom w:val="0"/>
          <w:divBdr>
            <w:top w:val="none" w:sz="0" w:space="0" w:color="auto"/>
            <w:left w:val="none" w:sz="0" w:space="0" w:color="auto"/>
            <w:bottom w:val="none" w:sz="0" w:space="0" w:color="auto"/>
            <w:right w:val="none" w:sz="0" w:space="0" w:color="auto"/>
          </w:divBdr>
        </w:div>
        <w:div w:id="1566573203">
          <w:marLeft w:val="0"/>
          <w:marRight w:val="0"/>
          <w:marTop w:val="0"/>
          <w:marBottom w:val="0"/>
          <w:divBdr>
            <w:top w:val="none" w:sz="0" w:space="0" w:color="auto"/>
            <w:left w:val="none" w:sz="0" w:space="0" w:color="auto"/>
            <w:bottom w:val="none" w:sz="0" w:space="0" w:color="auto"/>
            <w:right w:val="none" w:sz="0" w:space="0" w:color="auto"/>
          </w:divBdr>
        </w:div>
        <w:div w:id="1035154864">
          <w:marLeft w:val="0"/>
          <w:marRight w:val="0"/>
          <w:marTop w:val="0"/>
          <w:marBottom w:val="0"/>
          <w:divBdr>
            <w:top w:val="none" w:sz="0" w:space="0" w:color="auto"/>
            <w:left w:val="none" w:sz="0" w:space="0" w:color="auto"/>
            <w:bottom w:val="none" w:sz="0" w:space="0" w:color="auto"/>
            <w:right w:val="none" w:sz="0" w:space="0" w:color="auto"/>
          </w:divBdr>
        </w:div>
      </w:divsChild>
    </w:div>
    <w:div w:id="1394233859">
      <w:bodyDiv w:val="1"/>
      <w:marLeft w:val="0"/>
      <w:marRight w:val="0"/>
      <w:marTop w:val="0"/>
      <w:marBottom w:val="0"/>
      <w:divBdr>
        <w:top w:val="none" w:sz="0" w:space="0" w:color="auto"/>
        <w:left w:val="none" w:sz="0" w:space="0" w:color="auto"/>
        <w:bottom w:val="none" w:sz="0" w:space="0" w:color="auto"/>
        <w:right w:val="none" w:sz="0" w:space="0" w:color="auto"/>
      </w:divBdr>
      <w:divsChild>
        <w:div w:id="286008108">
          <w:marLeft w:val="0"/>
          <w:marRight w:val="0"/>
          <w:marTop w:val="0"/>
          <w:marBottom w:val="0"/>
          <w:divBdr>
            <w:top w:val="none" w:sz="0" w:space="0" w:color="auto"/>
            <w:left w:val="none" w:sz="0" w:space="0" w:color="auto"/>
            <w:bottom w:val="none" w:sz="0" w:space="0" w:color="auto"/>
            <w:right w:val="none" w:sz="0" w:space="0" w:color="auto"/>
          </w:divBdr>
          <w:divsChild>
            <w:div w:id="2049210880">
              <w:marLeft w:val="0"/>
              <w:marRight w:val="0"/>
              <w:marTop w:val="0"/>
              <w:marBottom w:val="0"/>
              <w:divBdr>
                <w:top w:val="none" w:sz="0" w:space="0" w:color="auto"/>
                <w:left w:val="none" w:sz="0" w:space="0" w:color="auto"/>
                <w:bottom w:val="none" w:sz="0" w:space="0" w:color="auto"/>
                <w:right w:val="none" w:sz="0" w:space="0" w:color="auto"/>
              </w:divBdr>
              <w:divsChild>
                <w:div w:id="752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2794">
      <w:bodyDiv w:val="1"/>
      <w:marLeft w:val="0"/>
      <w:marRight w:val="0"/>
      <w:marTop w:val="0"/>
      <w:marBottom w:val="0"/>
      <w:divBdr>
        <w:top w:val="none" w:sz="0" w:space="0" w:color="auto"/>
        <w:left w:val="none" w:sz="0" w:space="0" w:color="auto"/>
        <w:bottom w:val="none" w:sz="0" w:space="0" w:color="auto"/>
        <w:right w:val="none" w:sz="0" w:space="0" w:color="auto"/>
      </w:divBdr>
    </w:div>
    <w:div w:id="2087603333">
      <w:bodyDiv w:val="1"/>
      <w:marLeft w:val="0"/>
      <w:marRight w:val="0"/>
      <w:marTop w:val="0"/>
      <w:marBottom w:val="0"/>
      <w:divBdr>
        <w:top w:val="none" w:sz="0" w:space="0" w:color="auto"/>
        <w:left w:val="none" w:sz="0" w:space="0" w:color="auto"/>
        <w:bottom w:val="none" w:sz="0" w:space="0" w:color="auto"/>
        <w:right w:val="none" w:sz="0" w:space="0" w:color="auto"/>
      </w:divBdr>
      <w:divsChild>
        <w:div w:id="689648082">
          <w:marLeft w:val="0"/>
          <w:marRight w:val="0"/>
          <w:marTop w:val="0"/>
          <w:marBottom w:val="0"/>
          <w:divBdr>
            <w:top w:val="none" w:sz="0" w:space="0" w:color="auto"/>
            <w:left w:val="none" w:sz="0" w:space="0" w:color="auto"/>
            <w:bottom w:val="none" w:sz="0" w:space="0" w:color="auto"/>
            <w:right w:val="none" w:sz="0" w:space="0" w:color="auto"/>
          </w:divBdr>
        </w:div>
        <w:div w:id="1751998470">
          <w:marLeft w:val="0"/>
          <w:marRight w:val="0"/>
          <w:marTop w:val="0"/>
          <w:marBottom w:val="0"/>
          <w:divBdr>
            <w:top w:val="none" w:sz="0" w:space="0" w:color="auto"/>
            <w:left w:val="none" w:sz="0" w:space="0" w:color="auto"/>
            <w:bottom w:val="none" w:sz="0" w:space="0" w:color="auto"/>
            <w:right w:val="none" w:sz="0" w:space="0" w:color="auto"/>
          </w:divBdr>
        </w:div>
        <w:div w:id="2053379926">
          <w:marLeft w:val="0"/>
          <w:marRight w:val="0"/>
          <w:marTop w:val="0"/>
          <w:marBottom w:val="0"/>
          <w:divBdr>
            <w:top w:val="none" w:sz="0" w:space="0" w:color="auto"/>
            <w:left w:val="none" w:sz="0" w:space="0" w:color="auto"/>
            <w:bottom w:val="none" w:sz="0" w:space="0" w:color="auto"/>
            <w:right w:val="none" w:sz="0" w:space="0" w:color="auto"/>
          </w:divBdr>
        </w:div>
        <w:div w:id="1359311871">
          <w:marLeft w:val="0"/>
          <w:marRight w:val="0"/>
          <w:marTop w:val="0"/>
          <w:marBottom w:val="0"/>
          <w:divBdr>
            <w:top w:val="none" w:sz="0" w:space="0" w:color="auto"/>
            <w:left w:val="none" w:sz="0" w:space="0" w:color="auto"/>
            <w:bottom w:val="none" w:sz="0" w:space="0" w:color="auto"/>
            <w:right w:val="none" w:sz="0" w:space="0" w:color="auto"/>
          </w:divBdr>
        </w:div>
        <w:div w:id="597912673">
          <w:marLeft w:val="0"/>
          <w:marRight w:val="0"/>
          <w:marTop w:val="0"/>
          <w:marBottom w:val="0"/>
          <w:divBdr>
            <w:top w:val="none" w:sz="0" w:space="0" w:color="auto"/>
            <w:left w:val="none" w:sz="0" w:space="0" w:color="auto"/>
            <w:bottom w:val="none" w:sz="0" w:space="0" w:color="auto"/>
            <w:right w:val="none" w:sz="0" w:space="0" w:color="auto"/>
          </w:divBdr>
        </w:div>
        <w:div w:id="1852572100">
          <w:marLeft w:val="0"/>
          <w:marRight w:val="0"/>
          <w:marTop w:val="0"/>
          <w:marBottom w:val="0"/>
          <w:divBdr>
            <w:top w:val="none" w:sz="0" w:space="0" w:color="auto"/>
            <w:left w:val="none" w:sz="0" w:space="0" w:color="auto"/>
            <w:bottom w:val="none" w:sz="0" w:space="0" w:color="auto"/>
            <w:right w:val="none" w:sz="0" w:space="0" w:color="auto"/>
          </w:divBdr>
        </w:div>
        <w:div w:id="1393576961">
          <w:marLeft w:val="0"/>
          <w:marRight w:val="0"/>
          <w:marTop w:val="0"/>
          <w:marBottom w:val="0"/>
          <w:divBdr>
            <w:top w:val="none" w:sz="0" w:space="0" w:color="auto"/>
            <w:left w:val="none" w:sz="0" w:space="0" w:color="auto"/>
            <w:bottom w:val="none" w:sz="0" w:space="0" w:color="auto"/>
            <w:right w:val="none" w:sz="0" w:space="0" w:color="auto"/>
          </w:divBdr>
        </w:div>
        <w:div w:id="1875995092">
          <w:marLeft w:val="0"/>
          <w:marRight w:val="0"/>
          <w:marTop w:val="0"/>
          <w:marBottom w:val="0"/>
          <w:divBdr>
            <w:top w:val="none" w:sz="0" w:space="0" w:color="auto"/>
            <w:left w:val="none" w:sz="0" w:space="0" w:color="auto"/>
            <w:bottom w:val="none" w:sz="0" w:space="0" w:color="auto"/>
            <w:right w:val="none" w:sz="0" w:space="0" w:color="auto"/>
          </w:divBdr>
        </w:div>
        <w:div w:id="368799202">
          <w:marLeft w:val="0"/>
          <w:marRight w:val="0"/>
          <w:marTop w:val="0"/>
          <w:marBottom w:val="0"/>
          <w:divBdr>
            <w:top w:val="none" w:sz="0" w:space="0" w:color="auto"/>
            <w:left w:val="none" w:sz="0" w:space="0" w:color="auto"/>
            <w:bottom w:val="none" w:sz="0" w:space="0" w:color="auto"/>
            <w:right w:val="none" w:sz="0" w:space="0" w:color="auto"/>
          </w:divBdr>
        </w:div>
        <w:div w:id="706181035">
          <w:marLeft w:val="0"/>
          <w:marRight w:val="0"/>
          <w:marTop w:val="0"/>
          <w:marBottom w:val="0"/>
          <w:divBdr>
            <w:top w:val="none" w:sz="0" w:space="0" w:color="auto"/>
            <w:left w:val="none" w:sz="0" w:space="0" w:color="auto"/>
            <w:bottom w:val="none" w:sz="0" w:space="0" w:color="auto"/>
            <w:right w:val="none" w:sz="0" w:space="0" w:color="auto"/>
          </w:divBdr>
        </w:div>
        <w:div w:id="2080665874">
          <w:marLeft w:val="0"/>
          <w:marRight w:val="0"/>
          <w:marTop w:val="0"/>
          <w:marBottom w:val="0"/>
          <w:divBdr>
            <w:top w:val="none" w:sz="0" w:space="0" w:color="auto"/>
            <w:left w:val="none" w:sz="0" w:space="0" w:color="auto"/>
            <w:bottom w:val="none" w:sz="0" w:space="0" w:color="auto"/>
            <w:right w:val="none" w:sz="0" w:space="0" w:color="auto"/>
          </w:divBdr>
        </w:div>
        <w:div w:id="1979145332">
          <w:marLeft w:val="0"/>
          <w:marRight w:val="0"/>
          <w:marTop w:val="0"/>
          <w:marBottom w:val="0"/>
          <w:divBdr>
            <w:top w:val="none" w:sz="0" w:space="0" w:color="auto"/>
            <w:left w:val="none" w:sz="0" w:space="0" w:color="auto"/>
            <w:bottom w:val="none" w:sz="0" w:space="0" w:color="auto"/>
            <w:right w:val="none" w:sz="0" w:space="0" w:color="auto"/>
          </w:divBdr>
        </w:div>
        <w:div w:id="1834418546">
          <w:marLeft w:val="0"/>
          <w:marRight w:val="0"/>
          <w:marTop w:val="0"/>
          <w:marBottom w:val="0"/>
          <w:divBdr>
            <w:top w:val="none" w:sz="0" w:space="0" w:color="auto"/>
            <w:left w:val="none" w:sz="0" w:space="0" w:color="auto"/>
            <w:bottom w:val="none" w:sz="0" w:space="0" w:color="auto"/>
            <w:right w:val="none" w:sz="0" w:space="0" w:color="auto"/>
          </w:divBdr>
        </w:div>
      </w:divsChild>
    </w:div>
    <w:div w:id="2125418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237</Words>
  <Characters>1287</Characters>
  <Application>Microsoft Office Word</Application>
  <DocSecurity>0</DocSecurity>
  <Lines>28</Lines>
  <Paragraphs>12</Paragraphs>
  <ScaleCrop>false</ScaleCrop>
  <HeadingPairs>
    <vt:vector size="2" baseType="variant">
      <vt:variant>
        <vt:lpstr>Titel</vt:lpstr>
      </vt:variant>
      <vt:variant>
        <vt:i4>1</vt:i4>
      </vt:variant>
    </vt:vector>
  </HeadingPairs>
  <TitlesOfParts>
    <vt:vector size="1" baseType="lpstr">
      <vt:lpstr/>
    </vt:vector>
  </TitlesOfParts>
  <Company>LM18</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derks</dc:creator>
  <cp:keywords/>
  <dc:description/>
  <cp:lastModifiedBy>Piet Derks</cp:lastModifiedBy>
  <cp:revision>3</cp:revision>
  <cp:lastPrinted>2021-08-23T09:26:00Z</cp:lastPrinted>
  <dcterms:created xsi:type="dcterms:W3CDTF">2023-07-11T09:26:00Z</dcterms:created>
  <dcterms:modified xsi:type="dcterms:W3CDTF">2023-07-11T09:36:00Z</dcterms:modified>
</cp:coreProperties>
</file>